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衢州市产权交易中心有限公司：</w:t>
      </w:r>
    </w:p>
    <w:p>
      <w:pPr>
        <w:pStyle w:val="2"/>
        <w:widowControl/>
        <w:spacing w:line="450" w:lineRule="exact"/>
        <w:ind w:firstLine="600" w:firstLineChars="250"/>
        <w:rPr>
          <w:rFonts w:ascii="Times New Roman" w:hAnsi="Times New Roman" w:eastAsia="宋体"/>
          <w:b w:val="0"/>
          <w:color w:val="000000"/>
          <w:kern w:val="2"/>
        </w:rPr>
      </w:pPr>
      <w:r>
        <w:rPr>
          <w:rFonts w:hint="eastAsia" w:ascii="Times New Roman" w:hAnsi="Times New Roman" w:eastAsia="宋体"/>
          <w:b w:val="0"/>
          <w:color w:val="000000"/>
          <w:kern w:val="2"/>
        </w:rPr>
        <w:t>根据你中心2021年8月19日在《衢州市产权交易中心网》上刊登的《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</w:rPr>
        <w:t>市区府东街、三衢路、新元路、兴华苑等国有房产公开挂牌招租公告》，</w:t>
      </w:r>
      <w:r>
        <w:rPr>
          <w:rFonts w:hint="eastAsia" w:ascii="Times New Roman" w:hAnsi="Times New Roman" w:eastAsia="宋体"/>
          <w:b w:val="0"/>
          <w:color w:val="000000"/>
          <w:kern w:val="2"/>
        </w:rPr>
        <w:t>本</w:t>
      </w:r>
      <w:bookmarkStart w:id="0" w:name="_GoBack"/>
      <w:bookmarkEnd w:id="0"/>
      <w:r>
        <w:rPr>
          <w:rFonts w:hint="eastAsia" w:ascii="Times New Roman" w:hAnsi="Times New Roman" w:eastAsia="宋体"/>
          <w:b w:val="0"/>
          <w:color w:val="000000"/>
          <w:kern w:val="2"/>
        </w:rPr>
        <w:t>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7"/>
    <w:rsid w:val="000119C1"/>
    <w:rsid w:val="000E1321"/>
    <w:rsid w:val="0014132C"/>
    <w:rsid w:val="0035636D"/>
    <w:rsid w:val="004105F2"/>
    <w:rsid w:val="004335CA"/>
    <w:rsid w:val="005035D0"/>
    <w:rsid w:val="00B90737"/>
    <w:rsid w:val="00C24A4F"/>
    <w:rsid w:val="00D05B2C"/>
    <w:rsid w:val="00DF12BD"/>
    <w:rsid w:val="00E12EA0"/>
    <w:rsid w:val="00F1616E"/>
    <w:rsid w:val="00F66FD5"/>
    <w:rsid w:val="2D5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555</Characters>
  <Lines>4</Lines>
  <Paragraphs>1</Paragraphs>
  <TotalTime>1</TotalTime>
  <ScaleCrop>false</ScaleCrop>
  <LinksUpToDate>false</LinksUpToDate>
  <CharactersWithSpaces>651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小溪</cp:lastModifiedBy>
  <cp:lastPrinted>2021-08-20T07:23:39Z</cp:lastPrinted>
  <dcterms:modified xsi:type="dcterms:W3CDTF">2021-08-20T07:23:58Z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42753199B68047CD80E4F8FC0B5E61A4</vt:lpwstr>
  </property>
</Properties>
</file>